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868D" w14:textId="3AFB97C1" w:rsidR="00FC16A0" w:rsidRDefault="00120F60">
      <w:r>
        <w:t>CERT Team</w:t>
      </w:r>
    </w:p>
    <w:p w14:paraId="60F9A4B2" w14:textId="64303BD8" w:rsidR="00120F60" w:rsidRDefault="00120F60"/>
    <w:p w14:paraId="2B0816F8" w14:textId="77777777" w:rsidR="00120F60" w:rsidRDefault="00120F60">
      <w:r>
        <w:t xml:space="preserve">The Town of Beacon Falls has a Certified Emergency Response Team (CERT) which is activated during emergencies.  </w:t>
      </w:r>
    </w:p>
    <w:p w14:paraId="51AEB93E" w14:textId="77777777" w:rsidR="00120F60" w:rsidRDefault="00120F60">
      <w:r>
        <w:t xml:space="preserve">The group is comprised of town employees, such as our Town Nurse and Senior </w:t>
      </w:r>
      <w:proofErr w:type="gramStart"/>
      <w:r>
        <w:t>Mini Bus</w:t>
      </w:r>
      <w:proofErr w:type="gramEnd"/>
      <w:r>
        <w:t xml:space="preserve"> Driver, as well as EMTs and members of Beacon Hose Co. #1, and other volunteers who stand willing to help out in a crisis.  </w:t>
      </w:r>
    </w:p>
    <w:p w14:paraId="2974BEFD" w14:textId="3705698C" w:rsidR="00120F60" w:rsidRDefault="00120F60">
      <w:bookmarkStart w:id="0" w:name="_GoBack"/>
      <w:bookmarkEnd w:id="0"/>
      <w:r>
        <w:t>If you are interested in the CERT team, you can learn more from William McCasland, who can be reached at Billymac42@comcast.net.</w:t>
      </w:r>
    </w:p>
    <w:sectPr w:rsidR="0012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60"/>
    <w:rsid w:val="00120F60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C8EB"/>
  <w15:chartTrackingRefBased/>
  <w15:docId w15:val="{F2BF8337-5C1B-4717-BF78-A411F32F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Schwarz</dc:creator>
  <cp:keywords/>
  <dc:description/>
  <cp:lastModifiedBy>E Schwarz</cp:lastModifiedBy>
  <cp:revision>1</cp:revision>
  <dcterms:created xsi:type="dcterms:W3CDTF">2020-01-16T15:40:00Z</dcterms:created>
  <dcterms:modified xsi:type="dcterms:W3CDTF">2020-01-16T15:44:00Z</dcterms:modified>
</cp:coreProperties>
</file>